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FB" w:rsidRDefault="00294BFB" w:rsidP="00294BFB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Name _____________________________     </w:t>
      </w:r>
      <w:r>
        <w:rPr>
          <w:sz w:val="24"/>
        </w:rPr>
        <w:tab/>
        <w:t>Date: __________</w:t>
      </w:r>
      <w:r>
        <w:rPr>
          <w:sz w:val="24"/>
        </w:rPr>
        <w:tab/>
      </w:r>
      <w:r>
        <w:rPr>
          <w:sz w:val="24"/>
        </w:rPr>
        <w:tab/>
        <w:t>Period: ____</w:t>
      </w:r>
    </w:p>
    <w:p w:rsidR="00294BFB" w:rsidRDefault="00294BFB" w:rsidP="00294BFB">
      <w:pPr>
        <w:pStyle w:val="BodyText"/>
      </w:pPr>
    </w:p>
    <w:p w:rsidR="00294BFB" w:rsidRPr="00294BFB" w:rsidRDefault="00294BFB" w:rsidP="00294BFB">
      <w:pPr>
        <w:pStyle w:val="BodyText"/>
        <w:jc w:val="center"/>
        <w:rPr>
          <w:rFonts w:ascii="Modern No. 20" w:hAnsi="Modern No. 20"/>
        </w:rPr>
      </w:pPr>
      <w:r w:rsidRPr="00294BFB">
        <w:rPr>
          <w:rFonts w:ascii="Modern No. 20" w:hAnsi="Modern No. 20"/>
        </w:rPr>
        <w:t>Mind Your Manners!</w:t>
      </w:r>
    </w:p>
    <w:p w:rsidR="00294BFB" w:rsidRDefault="00294BFB" w:rsidP="00294BFB">
      <w:pPr>
        <w:pStyle w:val="BodyText"/>
        <w:jc w:val="center"/>
        <w:rPr>
          <w:b w:val="0"/>
          <w:i/>
          <w:sz w:val="22"/>
          <w:szCs w:val="22"/>
        </w:rPr>
      </w:pPr>
      <w:r w:rsidRPr="00294BFB">
        <w:rPr>
          <w:b w:val="0"/>
          <w:i/>
          <w:sz w:val="22"/>
          <w:szCs w:val="22"/>
        </w:rPr>
        <w:t>Pride and Prejudice Connection Warm-up</w:t>
      </w:r>
    </w:p>
    <w:p w:rsidR="00F67E67" w:rsidRPr="00294BFB" w:rsidRDefault="00F67E67" w:rsidP="00294BFB">
      <w:pPr>
        <w:pStyle w:val="BodyText"/>
        <w:jc w:val="center"/>
        <w:rPr>
          <w:b w:val="0"/>
          <w:i/>
          <w:sz w:val="22"/>
          <w:szCs w:val="22"/>
        </w:rPr>
      </w:pPr>
      <w:r>
        <w:rPr>
          <w:noProof/>
        </w:rPr>
        <w:drawing>
          <wp:inline distT="0" distB="0" distL="0" distR="0" wp14:anchorId="148A7B67" wp14:editId="6094BD34">
            <wp:extent cx="1343025" cy="839892"/>
            <wp:effectExtent l="0" t="0" r="0" b="0"/>
            <wp:docPr id="2" name="irc_mi" descr="http://pad1.whstatic.com/images/thumb/5/52/Have-Good-Manners-Step-11.jpg/670px-Have-Good-Manners-Step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d1.whstatic.com/images/thumb/5/52/Have-Good-Manners-Step-11.jpg/670px-Have-Good-Manners-Step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639" cy="84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BFB" w:rsidRDefault="00294BFB" w:rsidP="00294BFB">
      <w:pPr>
        <w:rPr>
          <w:sz w:val="24"/>
        </w:rPr>
      </w:pPr>
    </w:p>
    <w:p w:rsidR="00294BFB" w:rsidRDefault="00294BFB" w:rsidP="00294BFB">
      <w:pPr>
        <w:rPr>
          <w:sz w:val="24"/>
        </w:rPr>
      </w:pPr>
    </w:p>
    <w:p w:rsidR="00294BFB" w:rsidRDefault="00294BFB" w:rsidP="00294B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What are manners?</w:t>
      </w:r>
    </w:p>
    <w:p w:rsidR="00294BFB" w:rsidRDefault="00294BFB" w:rsidP="00294BFB">
      <w:pPr>
        <w:rPr>
          <w:sz w:val="24"/>
        </w:rPr>
      </w:pPr>
    </w:p>
    <w:p w:rsidR="00294BFB" w:rsidRDefault="00294BFB" w:rsidP="00294BFB">
      <w:pPr>
        <w:rPr>
          <w:sz w:val="24"/>
        </w:rPr>
      </w:pPr>
    </w:p>
    <w:p w:rsidR="00294BFB" w:rsidRDefault="00294BFB" w:rsidP="00294B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Is etiquette the same as manners?  Explain.</w:t>
      </w:r>
    </w:p>
    <w:p w:rsidR="00294BFB" w:rsidRDefault="00294BFB" w:rsidP="00294BFB">
      <w:pPr>
        <w:rPr>
          <w:sz w:val="24"/>
        </w:rPr>
      </w:pPr>
    </w:p>
    <w:p w:rsidR="00294BFB" w:rsidRDefault="00294BFB" w:rsidP="00294BFB">
      <w:pPr>
        <w:rPr>
          <w:sz w:val="24"/>
        </w:rPr>
      </w:pPr>
    </w:p>
    <w:p w:rsidR="00294BFB" w:rsidRDefault="00294BFB" w:rsidP="00294B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How are manners often sexist?</w:t>
      </w:r>
    </w:p>
    <w:p w:rsidR="00294BFB" w:rsidRDefault="00294BFB" w:rsidP="00294BFB">
      <w:pPr>
        <w:rPr>
          <w:sz w:val="24"/>
        </w:rPr>
      </w:pPr>
    </w:p>
    <w:p w:rsidR="00294BFB" w:rsidRDefault="00294BFB" w:rsidP="00294BFB">
      <w:pPr>
        <w:rPr>
          <w:sz w:val="24"/>
        </w:rPr>
      </w:pPr>
    </w:p>
    <w:p w:rsidR="00294BFB" w:rsidRDefault="00294BFB" w:rsidP="00294B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When can manners be snobbish?</w:t>
      </w:r>
    </w:p>
    <w:p w:rsidR="00294BFB" w:rsidRDefault="00294BFB" w:rsidP="00294BFB">
      <w:pPr>
        <w:rPr>
          <w:sz w:val="24"/>
        </w:rPr>
      </w:pPr>
    </w:p>
    <w:p w:rsidR="00294BFB" w:rsidRDefault="00294BFB" w:rsidP="00294BFB">
      <w:pPr>
        <w:rPr>
          <w:sz w:val="24"/>
        </w:rPr>
      </w:pPr>
    </w:p>
    <w:p w:rsidR="00294BFB" w:rsidRDefault="00294BFB" w:rsidP="00294B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List 5 reasons why manners can be good for you.</w:t>
      </w:r>
    </w:p>
    <w:p w:rsidR="00294BFB" w:rsidRDefault="00294BFB" w:rsidP="00294BFB">
      <w:pPr>
        <w:ind w:left="360"/>
        <w:rPr>
          <w:sz w:val="24"/>
        </w:rPr>
        <w:sectPr w:rsidR="00294BFB">
          <w:pgSz w:w="12240" w:h="15840"/>
          <w:pgMar w:top="1152" w:right="1152" w:bottom="1152" w:left="1152" w:header="720" w:footer="720" w:gutter="0"/>
          <w:cols w:space="720"/>
        </w:sectPr>
      </w:pPr>
    </w:p>
    <w:p w:rsidR="00294BFB" w:rsidRDefault="00294BFB" w:rsidP="00294BFB">
      <w:pPr>
        <w:ind w:left="360"/>
        <w:rPr>
          <w:sz w:val="24"/>
        </w:rPr>
      </w:pPr>
    </w:p>
    <w:p w:rsidR="00294BFB" w:rsidRDefault="00294BFB" w:rsidP="00294BFB">
      <w:pPr>
        <w:ind w:left="360"/>
        <w:rPr>
          <w:sz w:val="24"/>
        </w:rPr>
      </w:pPr>
      <w:r>
        <w:rPr>
          <w:sz w:val="24"/>
        </w:rPr>
        <w:t>___________________________________</w:t>
      </w:r>
    </w:p>
    <w:p w:rsidR="00294BFB" w:rsidRDefault="00294BFB" w:rsidP="00294BFB">
      <w:pPr>
        <w:ind w:firstLine="360"/>
        <w:rPr>
          <w:sz w:val="24"/>
        </w:rPr>
      </w:pPr>
    </w:p>
    <w:p w:rsidR="00294BFB" w:rsidRDefault="00294BFB" w:rsidP="00294BFB">
      <w:pPr>
        <w:ind w:firstLine="360"/>
        <w:rPr>
          <w:sz w:val="24"/>
        </w:rPr>
      </w:pPr>
      <w:r>
        <w:rPr>
          <w:sz w:val="24"/>
        </w:rPr>
        <w:t>___________________________________</w:t>
      </w:r>
    </w:p>
    <w:p w:rsidR="00294BFB" w:rsidRDefault="00294BFB" w:rsidP="00294BFB">
      <w:pPr>
        <w:ind w:firstLine="360"/>
        <w:rPr>
          <w:sz w:val="24"/>
        </w:rPr>
      </w:pPr>
    </w:p>
    <w:p w:rsidR="00294BFB" w:rsidRDefault="00294BFB" w:rsidP="00294BFB">
      <w:pPr>
        <w:ind w:firstLine="360"/>
        <w:rPr>
          <w:sz w:val="24"/>
        </w:rPr>
      </w:pPr>
      <w:r>
        <w:rPr>
          <w:sz w:val="24"/>
        </w:rPr>
        <w:t>___________________________________</w:t>
      </w:r>
    </w:p>
    <w:p w:rsidR="00294BFB" w:rsidRDefault="00294BFB" w:rsidP="00294BFB">
      <w:pPr>
        <w:ind w:firstLine="360"/>
        <w:rPr>
          <w:sz w:val="24"/>
        </w:rPr>
      </w:pPr>
    </w:p>
    <w:p w:rsidR="00294BFB" w:rsidRDefault="00294BFB" w:rsidP="00294BFB">
      <w:pPr>
        <w:ind w:firstLine="360"/>
        <w:rPr>
          <w:sz w:val="24"/>
        </w:rPr>
      </w:pPr>
      <w:r>
        <w:rPr>
          <w:sz w:val="24"/>
        </w:rPr>
        <w:t>___________________________________</w:t>
      </w:r>
    </w:p>
    <w:p w:rsidR="00294BFB" w:rsidRDefault="00294BFB" w:rsidP="00294BFB">
      <w:pPr>
        <w:ind w:firstLine="360"/>
        <w:rPr>
          <w:sz w:val="24"/>
        </w:rPr>
      </w:pPr>
    </w:p>
    <w:p w:rsidR="00294BFB" w:rsidRDefault="00294BFB" w:rsidP="00294BFB">
      <w:pPr>
        <w:ind w:firstLine="360"/>
        <w:rPr>
          <w:sz w:val="24"/>
        </w:rPr>
      </w:pPr>
      <w:r>
        <w:rPr>
          <w:sz w:val="24"/>
        </w:rPr>
        <w:t>___________________________________</w:t>
      </w:r>
    </w:p>
    <w:p w:rsidR="00294BFB" w:rsidRDefault="00294BFB" w:rsidP="00294BFB">
      <w:pPr>
        <w:ind w:firstLine="360"/>
        <w:rPr>
          <w:sz w:val="24"/>
        </w:rPr>
      </w:pPr>
    </w:p>
    <w:p w:rsidR="00294BFB" w:rsidRDefault="00294BFB" w:rsidP="00294BFB">
      <w:pPr>
        <w:ind w:firstLine="360"/>
        <w:rPr>
          <w:sz w:val="24"/>
        </w:rPr>
      </w:pPr>
    </w:p>
    <w:p w:rsidR="00294BFB" w:rsidRDefault="00294BFB" w:rsidP="00294BFB">
      <w:pPr>
        <w:ind w:firstLine="360"/>
        <w:rPr>
          <w:sz w:val="24"/>
        </w:rPr>
      </w:pPr>
    </w:p>
    <w:p w:rsidR="00294BFB" w:rsidRDefault="00294BFB" w:rsidP="00294BFB">
      <w:pPr>
        <w:ind w:firstLine="360"/>
        <w:rPr>
          <w:sz w:val="24"/>
        </w:rPr>
        <w:sectPr w:rsidR="00294BFB" w:rsidSect="00294BFB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  <w:r>
        <w:rPr>
          <w:sz w:val="24"/>
        </w:rPr>
        <w:t xml:space="preserve">6. AGREE/DISAGREE with this statement: “If someone is rude to me, it’s okay to be rude to them.” Briefly explain your answer in 2-3 sentences. </w:t>
      </w:r>
    </w:p>
    <w:p w:rsidR="00206A59" w:rsidRDefault="00294BFB" w:rsidP="00294BFB">
      <w:r>
        <w:rPr>
          <w:sz w:val="24"/>
        </w:rPr>
        <w:lastRenderedPageBreak/>
        <w:br w:type="page"/>
      </w:r>
    </w:p>
    <w:sectPr w:rsidR="0020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6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FB"/>
    <w:rsid w:val="00206A59"/>
    <w:rsid w:val="00294BFB"/>
    <w:rsid w:val="00ED3B8F"/>
    <w:rsid w:val="00F6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94BFB"/>
    <w:rPr>
      <w:b/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294BFB"/>
    <w:rPr>
      <w:rFonts w:ascii="Times New Roman" w:eastAsia="Times New Roman" w:hAnsi="Times New Roman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94BFB"/>
    <w:rPr>
      <w:b/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294BFB"/>
    <w:rPr>
      <w:rFonts w:ascii="Times New Roman" w:eastAsia="Times New Roman" w:hAnsi="Times New Roman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Guillory, Shakira</dc:creator>
  <cp:lastModifiedBy>Guillory, Shakira</cp:lastModifiedBy>
  <cp:revision>2</cp:revision>
  <cp:lastPrinted>2015-02-19T13:36:00Z</cp:lastPrinted>
  <dcterms:created xsi:type="dcterms:W3CDTF">2015-02-19T14:02:00Z</dcterms:created>
  <dcterms:modified xsi:type="dcterms:W3CDTF">2015-02-19T14:02:00Z</dcterms:modified>
</cp:coreProperties>
</file>